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4"/>
        <w:rPr>
          <w:b w:val="1"/>
          <w:caps w:val="1"/>
        </w:rPr>
      </w:pPr>
      <w:r>
        <w:rPr>
          <w:b w:val="1"/>
          <w:caps w:val="1"/>
        </w:rPr>
        <w:t xml:space="preserve">Облохотдепартамент информирует об итогах жеребьевки по распределению разрешений </w:t>
      </w:r>
      <w:r>
        <w:rPr>
          <w:b w:val="1"/>
          <w:caps w:val="1"/>
          <w:u w:val="single"/>
        </w:rPr>
        <w:t>на добычу лося</w:t>
      </w:r>
      <w:r>
        <w:rPr>
          <w:b w:val="1"/>
          <w:caps w:val="1"/>
        </w:rPr>
        <w:t xml:space="preserve"> на территории общедоступных охотничьих угодий </w:t>
      </w:r>
      <w:r>
        <w:rPr>
          <w:b w:val="1"/>
          <w:caps w:val="1"/>
          <w:u w:val="single"/>
        </w:rPr>
        <w:t>ВЫТЕГОРСКОГО</w:t>
      </w:r>
      <w:r>
        <w:rPr>
          <w:b w:val="1"/>
          <w:caps w:val="1"/>
        </w:rPr>
        <w:t xml:space="preserve"> </w:t>
      </w:r>
      <w:r>
        <w:rPr>
          <w:b w:val="1"/>
          <w:caps w:val="1"/>
        </w:rPr>
        <w:t>района</w:t>
      </w:r>
    </w:p>
    <w:p w14:paraId="04000000">
      <w:pPr>
        <w:pStyle w:val="Style_4"/>
        <w:rPr>
          <w:b w:val="1"/>
          <w:caps w:val="1"/>
        </w:rPr>
      </w:pPr>
      <w:r>
        <w:rPr>
          <w:b w:val="1"/>
          <w:caps w:val="1"/>
        </w:rPr>
        <w:t xml:space="preserve"> в сезоне охоты 202</w:t>
      </w:r>
      <w:r>
        <w:rPr>
          <w:b w:val="1"/>
          <w:caps w:val="1"/>
        </w:rPr>
        <w:t>2</w:t>
      </w:r>
      <w:r>
        <w:rPr>
          <w:b w:val="1"/>
          <w:caps w:val="1"/>
        </w:rPr>
        <w:t>-202</w:t>
      </w:r>
      <w:r>
        <w:rPr>
          <w:b w:val="1"/>
          <w:caps w:val="1"/>
        </w:rPr>
        <w:t>3</w:t>
      </w:r>
      <w:r>
        <w:rPr>
          <w:b w:val="1"/>
          <w:caps w:val="1"/>
        </w:rPr>
        <w:t xml:space="preserve"> года.</w:t>
      </w:r>
    </w:p>
    <w:p w14:paraId="05000000">
      <w:pPr>
        <w:pStyle w:val="Style_4"/>
        <w:rPr>
          <w:b w:val="1"/>
        </w:rPr>
      </w:pPr>
      <w:r>
        <w:rPr>
          <w:b w:val="1"/>
          <w:caps w:val="1"/>
        </w:rPr>
        <w:t xml:space="preserve">В соответствии с протоколом </w:t>
      </w:r>
      <w:r>
        <w:rPr>
          <w:b w:val="1"/>
        </w:rPr>
        <w:t>заседания комиссии по</w:t>
      </w:r>
    </w:p>
    <w:p w14:paraId="06000000">
      <w:pPr>
        <w:pStyle w:val="Style_4"/>
        <w:rPr>
          <w:b w:val="1"/>
        </w:rPr>
      </w:pPr>
      <w:r>
        <w:rPr>
          <w:b w:val="1"/>
        </w:rPr>
        <w:t>распределению разрешений на добычу лося</w:t>
      </w:r>
    </w:p>
    <w:p w14:paraId="07000000">
      <w:pPr>
        <w:pStyle w:val="Style_4"/>
        <w:rPr>
          <w:b w:val="1"/>
        </w:rPr>
      </w:pP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        </w:t>
      </w:r>
      <w:r>
        <w:rPr>
          <w:b w:val="1"/>
        </w:rPr>
        <w:t xml:space="preserve">от </w:t>
      </w:r>
      <w:r>
        <w:rPr>
          <w:b w:val="1"/>
        </w:rPr>
        <w:t>19 августа 2022</w:t>
      </w:r>
      <w:r>
        <w:rPr>
          <w:b w:val="1"/>
        </w:rPr>
        <w:t xml:space="preserve"> года</w:t>
      </w:r>
      <w:r>
        <w:rPr>
          <w:b w:val="1"/>
        </w:rPr>
        <w:t xml:space="preserve"> </w:t>
      </w:r>
      <w:r>
        <w:rPr>
          <w:b w:val="1"/>
        </w:rPr>
        <w:t xml:space="preserve">№ </w:t>
      </w:r>
      <w:r>
        <w:rPr>
          <w:b w:val="1"/>
        </w:rPr>
        <w:t>2-202</w:t>
      </w:r>
      <w:r>
        <w:rPr>
          <w:b w:val="1"/>
        </w:rPr>
        <w:t>2</w:t>
      </w:r>
    </w:p>
    <w:p w14:paraId="08000000">
      <w:pPr>
        <w:pStyle w:val="Style_4"/>
        <w:rPr>
          <w:b w:val="1"/>
        </w:rPr>
      </w:pPr>
    </w:p>
    <w:p w14:paraId="09000000">
      <w:pPr>
        <w:pStyle w:val="Style_5"/>
        <w:ind w:firstLine="720" w:left="0"/>
        <w:jc w:val="both"/>
      </w:pPr>
      <w:r>
        <w:rPr>
          <w:b w:val="1"/>
        </w:rPr>
        <w:t xml:space="preserve">1.1. Предоставить право на получение разрешения на добычу лося по заявлениям граждан, </w:t>
      </w:r>
      <w:r>
        <w:rPr>
          <w:b w:val="1"/>
          <w:u w:val="single"/>
        </w:rPr>
        <w:t>добывших волка</w:t>
      </w:r>
      <w:r>
        <w:t>, имеющих охотничий билет:</w:t>
      </w:r>
    </w:p>
    <w:p w14:paraId="0A000000">
      <w:pPr>
        <w:pStyle w:val="Style_5"/>
        <w:ind w:firstLine="720" w:left="0"/>
        <w:jc w:val="both"/>
        <w:rPr>
          <w:color w:val="000000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3631"/>
        <w:gridCol w:w="2326"/>
        <w:gridCol w:w="3015"/>
      </w:tblGrid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№ </w:t>
            </w:r>
            <w:r>
              <w:rPr>
                <w:b w:val="1"/>
                <w:color w:val="000000"/>
              </w:rPr>
              <w:t>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по журналу регистрации заявлений на участие в распределении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Возрастная группа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серия </w:t>
            </w:r>
            <w:r>
              <w:rPr>
                <w:b w:val="1"/>
                <w:color w:val="000000"/>
              </w:rPr>
              <w:t>№ охотничьего билета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5"/>
            </w:pPr>
            <w:r>
              <w:t>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5"/>
            </w:pPr>
            <w:r>
              <w:t>35№ 029511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5"/>
            </w:pPr>
            <w:r>
              <w:t>2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5"/>
            </w:pPr>
            <w:r>
              <w:t>47№ 401146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5"/>
            </w:pPr>
            <w:r>
              <w:t>3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5"/>
            </w:pPr>
            <w:r>
              <w:t>35№ 009656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5"/>
            </w:pPr>
            <w:r>
              <w:t>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5"/>
            </w:pPr>
            <w:r>
              <w:t>35№ 009491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5"/>
            </w:pPr>
            <w:r>
              <w:t>5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5"/>
            </w:pPr>
            <w:r>
              <w:t>35№ 027619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5"/>
            </w:pPr>
            <w:r>
              <w:t>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5"/>
            </w:pPr>
            <w:r>
              <w:t>35№ 033141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5"/>
            </w:pPr>
            <w:r>
              <w:t>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5"/>
            </w:pPr>
            <w:r>
              <w:t>35№ 033009</w:t>
            </w:r>
          </w:p>
        </w:tc>
      </w:tr>
    </w:tbl>
    <w:p w14:paraId="2B000000">
      <w:pPr>
        <w:pStyle w:val="Style_5"/>
        <w:ind w:firstLine="720" w:left="0"/>
        <w:jc w:val="both"/>
      </w:pPr>
      <w:r>
        <w:rPr>
          <w:b w:val="1"/>
        </w:rPr>
        <w:t xml:space="preserve">1.2. Предоставить право на получение разрешения на добычу лося </w:t>
      </w:r>
      <w:r>
        <w:rPr>
          <w:b w:val="1"/>
        </w:rPr>
        <w:t xml:space="preserve">путем жеребьевки </w:t>
      </w:r>
      <w:r>
        <w:rPr>
          <w:b w:val="1"/>
        </w:rPr>
        <w:t xml:space="preserve">по заявлениям граждан, выполнивших </w:t>
      </w:r>
      <w:r>
        <w:rPr>
          <w:b w:val="1"/>
          <w:u w:val="single"/>
        </w:rPr>
        <w:t>биотехнические мероприятия</w:t>
      </w:r>
      <w:r>
        <w:rPr>
          <w:b w:val="1"/>
        </w:rPr>
        <w:t xml:space="preserve">, </w:t>
      </w:r>
      <w:r>
        <w:t>имеющих охотничий билет:</w:t>
      </w:r>
    </w:p>
    <w:p w14:paraId="2C000000">
      <w:pPr>
        <w:pStyle w:val="Style_5"/>
        <w:ind w:firstLine="720" w:left="0"/>
        <w:jc w:val="both"/>
        <w:rPr>
          <w:b w:val="1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3631"/>
        <w:gridCol w:w="2326"/>
        <w:gridCol w:w="3015"/>
      </w:tblGrid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№ </w:t>
            </w:r>
            <w:r>
              <w:rPr>
                <w:b w:val="1"/>
                <w:color w:val="000000"/>
              </w:rPr>
              <w:t>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по журналу регистрации заявлений на участие в распределении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Возрастная группа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серия </w:t>
            </w:r>
            <w:r>
              <w:rPr>
                <w:b w:val="1"/>
                <w:color w:val="000000"/>
              </w:rPr>
              <w:t>№ охотничьего билета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5"/>
            </w:pPr>
            <w:r>
              <w:t>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5"/>
            </w:pPr>
            <w:r>
              <w:t>35№ 009722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5"/>
            </w:pPr>
            <w:r>
              <w:t>2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5"/>
            </w:pPr>
            <w:r>
              <w:t>35№ 038483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5"/>
            </w:pPr>
            <w:r>
              <w:t>3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5"/>
            </w:pPr>
            <w:r>
              <w:t>35№ 029553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5"/>
            </w:pPr>
            <w:r>
              <w:t>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5"/>
            </w:pPr>
            <w:r>
              <w:t>35№ 033016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5"/>
            </w:pPr>
            <w:r>
              <w:t>5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5"/>
            </w:pPr>
            <w:r>
              <w:t>35№ 036838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5"/>
            </w:pPr>
            <w:r>
              <w:t>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5"/>
            </w:pPr>
            <w:r>
              <w:t>35№ 036854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5"/>
            </w:pPr>
            <w:r>
              <w:t>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5"/>
            </w:pPr>
            <w:r>
              <w:t>35№ 009575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5"/>
            </w:pPr>
            <w:r>
              <w:t>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5"/>
            </w:pPr>
            <w:r>
              <w:t>35№ 038550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5"/>
            </w:pPr>
            <w:r>
              <w:t>9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5"/>
            </w:pPr>
            <w:r>
              <w:t>35№ 033084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5"/>
            </w:pPr>
            <w:r>
              <w:t>10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5"/>
            </w:pPr>
            <w:r>
              <w:t>35№ 029511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5"/>
            </w:pPr>
            <w:r>
              <w:t>11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5"/>
            </w:pPr>
            <w:r>
              <w:t>35№ 009372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5"/>
            </w:pPr>
            <w:r>
              <w:t>12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5"/>
            </w:pPr>
            <w:r>
              <w:t>62№ 26452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5"/>
            </w:pPr>
            <w:r>
              <w:t>13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5"/>
            </w:pPr>
            <w:r>
              <w:t>35№ 029542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5"/>
            </w:pPr>
            <w:r>
              <w:t>14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5"/>
            </w:pPr>
            <w:r>
              <w:t>78№ 055679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5"/>
            </w:pPr>
            <w:r>
              <w:t>15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5"/>
            </w:pPr>
            <w:r>
              <w:t>35№ 036925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5"/>
            </w:pPr>
            <w:r>
              <w:t>16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5"/>
            </w:pPr>
            <w:r>
              <w:t>35№ 026809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5"/>
            </w:pPr>
            <w:r>
              <w:t>17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5"/>
            </w:pPr>
            <w:r>
              <w:t>35№ 009611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5"/>
            </w:pPr>
            <w:r>
              <w:t>18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5"/>
            </w:pPr>
            <w:r>
              <w:t>35№ 033161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5"/>
            </w:pPr>
            <w:r>
              <w:t>19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5"/>
            </w:pPr>
            <w:r>
              <w:t>35№ 009656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5"/>
            </w:pPr>
            <w:r>
              <w:t>20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5"/>
            </w:pPr>
            <w:r>
              <w:t>35№ 009489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</w:pPr>
            <w:r>
              <w:t>21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</w:pPr>
            <w:r>
              <w:t>35№ 033108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</w:pPr>
            <w:r>
              <w:t>22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5"/>
            </w:pPr>
            <w:r>
              <w:t>35№ 051391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5"/>
            </w:pPr>
            <w:r>
              <w:t>23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5"/>
            </w:pPr>
            <w:r>
              <w:t>35№ 029501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5"/>
            </w:pPr>
            <w:r>
              <w:t>24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5"/>
            </w:pPr>
            <w:r>
              <w:t>35№ 044089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5"/>
            </w:pPr>
            <w:r>
              <w:t>25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5"/>
            </w:pPr>
            <w:r>
              <w:t>35№ 032808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5"/>
            </w:pPr>
            <w:r>
              <w:t>26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5"/>
            </w:pPr>
            <w:r>
              <w:t>35№ 009361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5"/>
            </w:pPr>
            <w:r>
              <w:t>27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5"/>
            </w:pPr>
            <w:r>
              <w:t>35№ 009771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5"/>
            </w:pPr>
            <w:r>
              <w:t>28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5"/>
            </w:pPr>
            <w:r>
              <w:t>35№ 055648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</w:pPr>
            <w:r>
              <w:t>29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</w:pPr>
            <w:r>
              <w:t>35№ 029554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</w:pPr>
            <w:r>
              <w:t>30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5"/>
            </w:pPr>
            <w:r>
              <w:t>35№ 027619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</w:pPr>
            <w:r>
              <w:t>31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5"/>
            </w:pPr>
            <w:r>
              <w:t>35№ 038584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5"/>
            </w:pPr>
            <w:r>
              <w:t>32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5"/>
            </w:pPr>
            <w:r>
              <w:t>35№ 036830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5"/>
            </w:pPr>
            <w:r>
              <w:t>33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5"/>
            </w:pPr>
            <w:r>
              <w:t>35№ 009416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5"/>
            </w:pPr>
            <w:r>
              <w:t>34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5"/>
            </w:pPr>
            <w:r>
              <w:t>35№ 004710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5"/>
            </w:pPr>
            <w:r>
              <w:t>35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5"/>
            </w:pPr>
            <w:r>
              <w:t>35№ 036972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5"/>
            </w:pPr>
            <w:r>
              <w:t>36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5"/>
            </w:pPr>
            <w:r>
              <w:t>35№ 021287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5"/>
            </w:pPr>
            <w:r>
              <w:t>37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взрослый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5"/>
            </w:pPr>
            <w:r>
              <w:t>35№ 018465</w:t>
            </w:r>
          </w:p>
        </w:tc>
      </w:tr>
    </w:tbl>
    <w:p w14:paraId="C5000000">
      <w:pPr>
        <w:pStyle w:val="Style_5"/>
        <w:ind w:firstLine="720" w:left="0"/>
        <w:jc w:val="both"/>
        <w:rPr>
          <w:b w:val="1"/>
        </w:rPr>
      </w:pPr>
    </w:p>
    <w:p w14:paraId="C6000000">
      <w:pPr>
        <w:pStyle w:val="Style_5"/>
        <w:ind w:firstLine="720" w:left="0"/>
        <w:jc w:val="both"/>
        <w:rPr>
          <w:color w:val="000000"/>
        </w:rPr>
      </w:pPr>
      <w:r>
        <w:rPr>
          <w:b w:val="1"/>
        </w:rPr>
        <w:t xml:space="preserve">1.3. Предоставить право на получение </w:t>
      </w:r>
      <w:r>
        <w:rPr>
          <w:b w:val="1"/>
        </w:rPr>
        <w:t xml:space="preserve">разрешения на добычу лося </w:t>
      </w:r>
      <w:r>
        <w:rPr>
          <w:b w:val="1"/>
          <w:color w:val="000000"/>
        </w:rPr>
        <w:t>путем жеребьевки</w:t>
      </w:r>
      <w:r>
        <w:rPr>
          <w:color w:val="000000"/>
        </w:rPr>
        <w:t xml:space="preserve"> </w:t>
      </w:r>
      <w:r>
        <w:rPr>
          <w:b w:val="1"/>
          <w:color w:val="000000"/>
        </w:rPr>
        <w:t>иным физическим лицам</w:t>
      </w:r>
      <w:r>
        <w:rPr>
          <w:b w:val="1"/>
          <w:color w:val="000000"/>
        </w:rPr>
        <w:t>,</w:t>
      </w:r>
      <w:r>
        <w:rPr>
          <w:b w:val="1"/>
        </w:rPr>
        <w:t xml:space="preserve"> </w:t>
      </w:r>
      <w:r>
        <w:rPr>
          <w:color w:val="000000"/>
        </w:rPr>
        <w:t>участвующим в жеребьевке, имеющим охотничий билет: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3631"/>
        <w:gridCol w:w="2326"/>
        <w:gridCol w:w="3015"/>
      </w:tblGrid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№ </w:t>
            </w:r>
            <w:r>
              <w:rPr>
                <w:b w:val="1"/>
                <w:color w:val="000000"/>
              </w:rPr>
              <w:t>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по журналу регистрации заявлений на участие в распределении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Возрастная группа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серия </w:t>
            </w:r>
            <w:r>
              <w:rPr>
                <w:b w:val="1"/>
                <w:color w:val="000000"/>
              </w:rPr>
              <w:t>№ охотничьего билета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5"/>
            </w:pPr>
            <w:r>
              <w:t>40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5"/>
            </w:pPr>
            <w:r>
              <w:t>35№ 051360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5"/>
            </w:pPr>
            <w:r>
              <w:t>28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5"/>
            </w:pPr>
            <w:r>
              <w:t>35№ 046555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5"/>
            </w:pPr>
            <w:r>
              <w:t>22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5"/>
            </w:pPr>
            <w:r>
              <w:t>35№ 029472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5"/>
            </w:pPr>
            <w:r>
              <w:t>16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5"/>
            </w:pPr>
            <w:r>
              <w:t>51№ 20501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5"/>
            </w:pPr>
            <w:r>
              <w:t>36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5"/>
            </w:pPr>
            <w:r>
              <w:t>35№ 038494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5"/>
            </w:pPr>
            <w:r>
              <w:t>79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5"/>
            </w:pPr>
            <w:r>
              <w:t>35№ 009632</w:t>
            </w:r>
          </w:p>
        </w:tc>
      </w:tr>
    </w:tbl>
    <w:p w14:paraId="E3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14:paraId="E4000000">
      <w:pPr>
        <w:pStyle w:val="Style_5"/>
        <w:ind w:firstLine="709" w:left="0"/>
        <w:jc w:val="both"/>
      </w:pPr>
      <w:r>
        <w:rPr>
          <w:color w:val="000000"/>
        </w:rPr>
        <w:t>Вопросы</w:t>
      </w:r>
      <w:r>
        <w:rPr>
          <w:color w:val="000000"/>
        </w:rPr>
        <w:t xml:space="preserve"> возможно задать по телефону</w:t>
      </w:r>
      <w:r>
        <w:rPr>
          <w:color w:val="000000"/>
          <w:u w:val="single"/>
        </w:rPr>
        <w:t xml:space="preserve">:  </w:t>
      </w:r>
      <w:r>
        <w:rPr>
          <w:color w:val="000000"/>
          <w:u w:val="single"/>
        </w:rPr>
        <w:t>8(81746)</w:t>
      </w:r>
      <w:r>
        <w:rPr>
          <w:color w:val="000000"/>
          <w:u w:val="single"/>
        </w:rPr>
        <w:t>22</w:t>
      </w:r>
      <w:r>
        <w:rPr>
          <w:color w:val="000000"/>
          <w:u w:val="single"/>
        </w:rPr>
        <w:t>-</w:t>
      </w:r>
      <w:r>
        <w:rPr>
          <w:color w:val="000000"/>
          <w:u w:val="single"/>
        </w:rPr>
        <w:t>66</w:t>
      </w:r>
      <w:r>
        <w:rPr>
          <w:color w:val="000000"/>
          <w:u w:val="single"/>
        </w:rPr>
        <w:t>4</w:t>
      </w:r>
      <w:r>
        <w:rPr>
          <w:color w:val="000000"/>
        </w:rPr>
        <w:t>, или обратиться лично в структурное подразделение по месту подачи заявления на участие в жеребьевке.</w:t>
      </w:r>
    </w:p>
    <w:sectPr>
      <w:headerReference r:id="rId1" w:type="default"/>
      <w:footerReference r:id="rId2" w:type="default"/>
      <w:pgSz w:h="15840" w:orient="portrait" w:w="12240"/>
      <w:pgMar w:bottom="567" w:footer="720" w:gutter="0" w:header="720" w:left="1701" w:right="113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7_ch" w:type="character">
    <w:name w:val="Normal"/>
    <w:link w:val="Style_7"/>
    <w:rPr>
      <w:rFonts w:ascii="Times New Roman" w:hAnsi="Times New Roman"/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3" w:type="paragraph">
    <w:name w:val="footer"/>
    <w:basedOn w:val="Style_7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7_ch"/>
    <w:link w:val="Style_3"/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5" w:type="paragraph">
    <w:name w:val="Subtitle"/>
    <w:basedOn w:val="Style_7"/>
    <w:link w:val="Style_5_ch"/>
    <w:uiPriority w:val="11"/>
    <w:qFormat/>
    <w:pPr>
      <w:ind/>
      <w:jc w:val="center"/>
    </w:pPr>
    <w:rPr>
      <w:sz w:val="28"/>
    </w:rPr>
  </w:style>
  <w:style w:styleId="Style_5_ch" w:type="character">
    <w:name w:val="Subtitle"/>
    <w:basedOn w:val="Style_7_ch"/>
    <w:link w:val="Style_5"/>
    <w:rPr>
      <w:sz w:val="28"/>
    </w:rPr>
  </w:style>
  <w:style w:styleId="Style_4" w:type="paragraph">
    <w:name w:val="Title"/>
    <w:basedOn w:val="Style_7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7_ch"/>
    <w:link w:val="Style_4"/>
    <w:rPr>
      <w:sz w:val="28"/>
    </w:rPr>
  </w:style>
  <w:style w:styleId="Style_24" w:type="paragraph">
    <w:name w:val="heading 4"/>
    <w:next w:val="Style_7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7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2022-08-19T11:48:08Z</dcterms:modified>
</cp:coreProperties>
</file>